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9F" w:rsidRDefault="00CF149F" w:rsidP="008136A9">
      <w:pPr>
        <w:pStyle w:val="Untertitel"/>
        <w:spacing w:before="120" w:after="0" w:line="276" w:lineRule="auto"/>
        <w:rPr>
          <w:bCs/>
          <w:kern w:val="28"/>
          <w:sz w:val="28"/>
          <w:szCs w:val="32"/>
          <w:lang w:val="de-AT"/>
        </w:rPr>
      </w:pPr>
      <w:r>
        <w:rPr>
          <w:bCs/>
          <w:kern w:val="28"/>
          <w:sz w:val="28"/>
          <w:szCs w:val="32"/>
          <w:lang w:val="de-AT"/>
        </w:rPr>
        <w:t>Niederösterreichische</w:t>
      </w:r>
      <w:r w:rsidR="00744B5C" w:rsidRPr="00744B5C">
        <w:rPr>
          <w:bCs/>
          <w:kern w:val="28"/>
          <w:sz w:val="28"/>
          <w:szCs w:val="32"/>
          <w:lang w:val="de-AT"/>
        </w:rPr>
        <w:t xml:space="preserve"> Kinderrechte</w:t>
      </w:r>
      <w:r>
        <w:rPr>
          <w:bCs/>
          <w:kern w:val="28"/>
          <w:sz w:val="28"/>
          <w:szCs w:val="32"/>
          <w:lang w:val="de-AT"/>
        </w:rPr>
        <w:t xml:space="preserve">preise </w:t>
      </w:r>
      <w:r w:rsidR="001E1798">
        <w:rPr>
          <w:bCs/>
          <w:kern w:val="28"/>
          <w:sz w:val="28"/>
          <w:szCs w:val="32"/>
          <w:lang w:val="de-AT"/>
        </w:rPr>
        <w:t>für vernetzte Bildungslandschaften sowie Kuratorium für Verkehrssicherheit</w:t>
      </w:r>
    </w:p>
    <w:p w:rsidR="008136A9" w:rsidRDefault="00D678BE" w:rsidP="008136A9">
      <w:pPr>
        <w:pStyle w:val="Untertitel"/>
        <w:spacing w:before="120" w:after="0" w:line="276" w:lineRule="auto"/>
        <w:rPr>
          <w:lang w:val="de-AT"/>
        </w:rPr>
      </w:pPr>
      <w:r>
        <w:rPr>
          <w:lang w:val="de-AT"/>
        </w:rPr>
        <w:t xml:space="preserve">Preisverleihung im Rahmen von Festveranstaltung mit </w:t>
      </w:r>
      <w:r w:rsidR="008105E3">
        <w:rPr>
          <w:lang w:val="de-AT"/>
        </w:rPr>
        <w:t xml:space="preserve">150 </w:t>
      </w:r>
      <w:r>
        <w:rPr>
          <w:lang w:val="de-AT"/>
        </w:rPr>
        <w:t>Kindern</w:t>
      </w:r>
      <w:r w:rsidR="008105E3">
        <w:rPr>
          <w:lang w:val="de-AT"/>
        </w:rPr>
        <w:t xml:space="preserve"> </w:t>
      </w:r>
      <w:r w:rsidR="0035788C">
        <w:rPr>
          <w:lang w:val="de-AT"/>
        </w:rPr>
        <w:t>–</w:t>
      </w:r>
      <w:r w:rsidR="008105E3">
        <w:rPr>
          <w:lang w:val="de-AT"/>
        </w:rPr>
        <w:t xml:space="preserve"> Auch </w:t>
      </w:r>
      <w:r w:rsidR="001E1798">
        <w:rPr>
          <w:lang w:val="de-AT"/>
        </w:rPr>
        <w:t xml:space="preserve">Donau-Universität Krems als Botschafterin der Kinderrechte </w:t>
      </w:r>
      <w:r>
        <w:rPr>
          <w:lang w:val="de-AT"/>
        </w:rPr>
        <w:t>geehrt</w:t>
      </w:r>
    </w:p>
    <w:p w:rsidR="00C012C0" w:rsidRPr="00C012C0" w:rsidRDefault="00AE020C" w:rsidP="00C012C0">
      <w:pPr>
        <w:pStyle w:val="Untertitel"/>
        <w:spacing w:before="120" w:after="0" w:line="276" w:lineRule="auto"/>
        <w:rPr>
          <w:lang w:val="de-AT"/>
        </w:rPr>
      </w:pPr>
      <w:r w:rsidRPr="00744B5C">
        <w:rPr>
          <w:lang w:val="de-AT"/>
        </w:rPr>
        <w:t>(</w:t>
      </w:r>
      <w:r>
        <w:fldChar w:fldCharType="begin"/>
      </w:r>
      <w:r>
        <w:instrText xml:space="preserve"> TIME \@ "dd.MM.yy" </w:instrText>
      </w:r>
      <w:r>
        <w:fldChar w:fldCharType="separate"/>
      </w:r>
      <w:r w:rsidR="00EF305E">
        <w:rPr>
          <w:noProof/>
        </w:rPr>
        <w:t>24.11.17</w:t>
      </w:r>
      <w:r>
        <w:fldChar w:fldCharType="end"/>
      </w:r>
      <w:r w:rsidR="00252DF4" w:rsidRPr="00744B5C">
        <w:rPr>
          <w:lang w:val="de-AT"/>
        </w:rPr>
        <w:t>)</w:t>
      </w:r>
      <w:r w:rsidRPr="00744B5C">
        <w:rPr>
          <w:lang w:val="de-AT"/>
        </w:rPr>
        <w:t>:</w:t>
      </w:r>
      <w:r w:rsidR="00252DF4" w:rsidRPr="00744B5C">
        <w:rPr>
          <w:lang w:val="de-AT"/>
        </w:rPr>
        <w:t xml:space="preserve"> </w:t>
      </w:r>
      <w:r w:rsidR="00CF149F">
        <w:rPr>
          <w:lang w:val="de-AT"/>
        </w:rPr>
        <w:t xml:space="preserve">Im Rahmen einer Festveranstaltung </w:t>
      </w:r>
      <w:r w:rsidR="0035788C">
        <w:rPr>
          <w:lang w:val="de-AT"/>
        </w:rPr>
        <w:t xml:space="preserve">mit rund </w:t>
      </w:r>
      <w:r w:rsidR="0035788C" w:rsidRPr="00070B1C">
        <w:rPr>
          <w:lang w:val="de-AT"/>
        </w:rPr>
        <w:t>2</w:t>
      </w:r>
      <w:r w:rsidR="006506D9">
        <w:rPr>
          <w:lang w:val="de-AT"/>
        </w:rPr>
        <w:t>4</w:t>
      </w:r>
      <w:r w:rsidR="0035788C" w:rsidRPr="00070B1C">
        <w:rPr>
          <w:lang w:val="de-AT"/>
        </w:rPr>
        <w:t>0</w:t>
      </w:r>
      <w:r w:rsidR="0035788C">
        <w:rPr>
          <w:lang w:val="de-AT"/>
        </w:rPr>
        <w:t xml:space="preserve"> TeilnehmerInnen wurde an der Donau-</w:t>
      </w:r>
      <w:r w:rsidR="00A9181B">
        <w:rPr>
          <w:lang w:val="de-AT"/>
        </w:rPr>
        <w:t xml:space="preserve">Universität Krems </w:t>
      </w:r>
      <w:r w:rsidR="00744B5C" w:rsidRPr="00744B5C">
        <w:rPr>
          <w:lang w:val="de-AT"/>
        </w:rPr>
        <w:t xml:space="preserve">in Kooperation mit der Kinder- und Jugendanwaltschaft des Landes Niederösterreich </w:t>
      </w:r>
      <w:r w:rsidR="0035788C">
        <w:rPr>
          <w:lang w:val="de-AT"/>
        </w:rPr>
        <w:t xml:space="preserve">der </w:t>
      </w:r>
      <w:r w:rsidR="00744B5C" w:rsidRPr="00744B5C">
        <w:rPr>
          <w:lang w:val="de-AT"/>
        </w:rPr>
        <w:t>niederösterreichisch</w:t>
      </w:r>
      <w:r w:rsidR="0035788C">
        <w:rPr>
          <w:lang w:val="de-AT"/>
        </w:rPr>
        <w:t>e</w:t>
      </w:r>
      <w:r w:rsidR="00744B5C" w:rsidRPr="00744B5C">
        <w:rPr>
          <w:lang w:val="de-AT"/>
        </w:rPr>
        <w:t xml:space="preserve"> Kinderrechtepreis</w:t>
      </w:r>
      <w:r w:rsidR="0035788C">
        <w:rPr>
          <w:lang w:val="de-AT"/>
        </w:rPr>
        <w:t xml:space="preserve"> vergeben</w:t>
      </w:r>
      <w:r w:rsidR="00744B5C" w:rsidRPr="00744B5C">
        <w:rPr>
          <w:lang w:val="de-AT"/>
        </w:rPr>
        <w:t xml:space="preserve">. </w:t>
      </w:r>
      <w:r w:rsidR="003763DF">
        <w:rPr>
          <w:lang w:val="de-AT"/>
        </w:rPr>
        <w:t xml:space="preserve">Die Preise gingen an die </w:t>
      </w:r>
      <w:r w:rsidR="00BA7071">
        <w:rPr>
          <w:lang w:val="de-AT"/>
        </w:rPr>
        <w:t>vernetzte Bildungslandschaft</w:t>
      </w:r>
      <w:r w:rsidR="00D678BE">
        <w:rPr>
          <w:lang w:val="de-AT"/>
        </w:rPr>
        <w:t xml:space="preserve"> </w:t>
      </w:r>
      <w:r w:rsidR="009C766A">
        <w:rPr>
          <w:lang w:val="de-AT"/>
        </w:rPr>
        <w:t>„</w:t>
      </w:r>
      <w:r w:rsidR="00D678BE">
        <w:rPr>
          <w:lang w:val="de-AT"/>
        </w:rPr>
        <w:t xml:space="preserve">Mutig </w:t>
      </w:r>
      <w:r w:rsidR="00CF3192">
        <w:rPr>
          <w:lang w:val="de-AT"/>
        </w:rPr>
        <w:t>voneinander lernen</w:t>
      </w:r>
      <w:r w:rsidR="009C766A">
        <w:rPr>
          <w:lang w:val="de-AT"/>
        </w:rPr>
        <w:t>“</w:t>
      </w:r>
      <w:r w:rsidR="005D7772">
        <w:rPr>
          <w:lang w:val="de-AT"/>
        </w:rPr>
        <w:t xml:space="preserve">, </w:t>
      </w:r>
      <w:r w:rsidR="00BA7071">
        <w:rPr>
          <w:lang w:val="de-AT"/>
        </w:rPr>
        <w:t xml:space="preserve">die </w:t>
      </w:r>
      <w:r w:rsidR="005D7772">
        <w:rPr>
          <w:lang w:val="de-AT"/>
        </w:rPr>
        <w:t xml:space="preserve">von der </w:t>
      </w:r>
      <w:r w:rsidR="00D678BE">
        <w:rPr>
          <w:lang w:val="de-AT"/>
        </w:rPr>
        <w:t>Volksschule Kematen an der Ybbs</w:t>
      </w:r>
      <w:r w:rsidR="005D7772">
        <w:rPr>
          <w:lang w:val="de-AT"/>
        </w:rPr>
        <w:t xml:space="preserve"> initiiert worden war</w:t>
      </w:r>
      <w:r w:rsidR="00D678BE">
        <w:rPr>
          <w:lang w:val="de-AT"/>
        </w:rPr>
        <w:t xml:space="preserve">, das Projekt </w:t>
      </w:r>
      <w:r w:rsidR="009C766A">
        <w:rPr>
          <w:lang w:val="de-AT"/>
        </w:rPr>
        <w:t>„</w:t>
      </w:r>
      <w:r w:rsidR="00D678BE">
        <w:rPr>
          <w:lang w:val="de-AT"/>
        </w:rPr>
        <w:t>fit4life</w:t>
      </w:r>
      <w:r w:rsidR="009C766A">
        <w:rPr>
          <w:lang w:val="de-AT"/>
        </w:rPr>
        <w:t>“</w:t>
      </w:r>
      <w:r w:rsidR="00D678BE">
        <w:rPr>
          <w:lang w:val="de-AT"/>
        </w:rPr>
        <w:t xml:space="preserve"> des </w:t>
      </w:r>
      <w:r w:rsidR="00BA7071">
        <w:rPr>
          <w:lang w:val="de-AT"/>
        </w:rPr>
        <w:t xml:space="preserve">Sozialen Wohnhauses </w:t>
      </w:r>
      <w:r w:rsidR="00D678BE">
        <w:rPr>
          <w:lang w:val="de-AT"/>
        </w:rPr>
        <w:t xml:space="preserve">Neunkirchen sowie das Kuratorium für Verkehrssicherheit. Der ORF Niederösterreich, die Donau-Universität Krems sowie </w:t>
      </w:r>
      <w:r w:rsidR="00D91448">
        <w:rPr>
          <w:lang w:val="de-AT"/>
        </w:rPr>
        <w:t xml:space="preserve">die EVN </w:t>
      </w:r>
      <w:r w:rsidR="00D678BE">
        <w:rPr>
          <w:lang w:val="de-AT"/>
        </w:rPr>
        <w:t>wurden zudem als Botschafter der Kinderrechte geehrt.</w:t>
      </w:r>
    </w:p>
    <w:p w:rsidR="00870800" w:rsidRDefault="005F2190" w:rsidP="00904B1C">
      <w:pPr>
        <w:pStyle w:val="Informationen"/>
        <w:spacing w:line="276" w:lineRule="auto"/>
      </w:pPr>
      <w:r>
        <w:t>Die</w:t>
      </w:r>
      <w:r w:rsidR="00121F11">
        <w:t xml:space="preserve"> </w:t>
      </w:r>
      <w:r w:rsidR="00A3115C">
        <w:t xml:space="preserve">mit dem niederösterreichischen Kinderrechtepreis </w:t>
      </w:r>
      <w:r w:rsidR="008214E1">
        <w:t xml:space="preserve">ausgezeichneten Projekte zielen </w:t>
      </w:r>
      <w:r>
        <w:t xml:space="preserve">jeweils </w:t>
      </w:r>
      <w:r w:rsidR="008214E1">
        <w:t>darauf ab, die Kinder und Jugendlichen</w:t>
      </w:r>
      <w:r w:rsidR="00121F11">
        <w:t xml:space="preserve"> selbst</w:t>
      </w:r>
      <w:r>
        <w:t xml:space="preserve"> zu stärken</w:t>
      </w:r>
      <w:r w:rsidR="00B67899">
        <w:t xml:space="preserve">, aber auch ihr Umfeld anzusprechen oder sie mit anderen </w:t>
      </w:r>
      <w:r>
        <w:t xml:space="preserve">Gruppen </w:t>
      </w:r>
      <w:r w:rsidR="00D26FC4">
        <w:t>zu vernetzen</w:t>
      </w:r>
      <w:r w:rsidR="008214E1">
        <w:t xml:space="preserve">. </w:t>
      </w:r>
      <w:r w:rsidR="00904B1C">
        <w:t>So wurde in Kematen an der Ybbs gemeinsam mit Bibliothek, Erwachsenenbildung</w:t>
      </w:r>
      <w:r w:rsidR="00E76F0D">
        <w:t xml:space="preserve"> sowie der </w:t>
      </w:r>
      <w:r w:rsidR="00904B1C">
        <w:t>Volksschule inklusive Nachmittagsbetreuung und Elternverein eine vernetzte Bildungslandschaft und Begegnungsplattform für Familien mit und ohne Migrationshintergrund geschaffen.</w:t>
      </w:r>
      <w:r w:rsidR="000052A2">
        <w:t xml:space="preserve"> „Ziel war es, gleiche Bildungschancen für alle Kinder zu ermöglichen</w:t>
      </w:r>
      <w:r w:rsidR="004E76F8">
        <w:t xml:space="preserve"> – und dafür ist es zentral, die Eltern mitzunehmen</w:t>
      </w:r>
      <w:r w:rsidR="000052A2">
        <w:t xml:space="preserve">“, erklärte </w:t>
      </w:r>
      <w:r w:rsidR="002F4862">
        <w:t>die Projektleiterin</w:t>
      </w:r>
      <w:r w:rsidR="0019707E">
        <w:t xml:space="preserve"> Emmanuelle Gravier-Berger, die als Sozialpädagogin und </w:t>
      </w:r>
      <w:r w:rsidR="0038631A">
        <w:t>DaZ</w:t>
      </w:r>
      <w:r w:rsidR="002F4862">
        <w:t xml:space="preserve">-Lehrerin </w:t>
      </w:r>
      <w:r w:rsidR="0019707E">
        <w:t>tätig ist</w:t>
      </w:r>
      <w:r w:rsidR="000052A2">
        <w:t>. Das Projekt selbst laufe bereits seit vier Jahren</w:t>
      </w:r>
      <w:r w:rsidR="004E76F8">
        <w:t xml:space="preserve"> und hätte sich mittlerweile </w:t>
      </w:r>
      <w:r w:rsidR="00BB4DF6">
        <w:t xml:space="preserve">eher </w:t>
      </w:r>
      <w:r w:rsidR="004E76F8">
        <w:t>„zu einer Lebensphilosophie entwickelt“</w:t>
      </w:r>
      <w:r w:rsidR="004E3D05">
        <w:t xml:space="preserve">, sagte </w:t>
      </w:r>
      <w:r w:rsidR="006D257A">
        <w:t>Emmanuelle Gravier-Berger</w:t>
      </w:r>
      <w:r w:rsidR="004E3D05">
        <w:t xml:space="preserve">, die gemeinsam mit der Direktorin der Volksschule, </w:t>
      </w:r>
      <w:r w:rsidR="006D257A">
        <w:t>Sonja Wodnek, MA</w:t>
      </w:r>
      <w:r w:rsidR="004E3D05">
        <w:t xml:space="preserve">, </w:t>
      </w:r>
      <w:r w:rsidR="0003444F">
        <w:t xml:space="preserve">und der beteiligten Schulklasse </w:t>
      </w:r>
      <w:r w:rsidR="004E3D05">
        <w:t>den Preis entgegennahm.</w:t>
      </w:r>
    </w:p>
    <w:p w:rsidR="003B3A95" w:rsidRDefault="00904B1C" w:rsidP="00BE236A">
      <w:pPr>
        <w:pStyle w:val="Informationen"/>
        <w:spacing w:before="0" w:line="276" w:lineRule="auto"/>
      </w:pPr>
      <w:r>
        <w:rPr>
          <w:b/>
        </w:rPr>
        <w:t xml:space="preserve">Projekt </w:t>
      </w:r>
      <w:r w:rsidRPr="00904B1C">
        <w:rPr>
          <w:b/>
        </w:rPr>
        <w:t>Fit4life</w:t>
      </w:r>
      <w:r>
        <w:rPr>
          <w:b/>
        </w:rPr>
        <w:t xml:space="preserve"> ausgezeichnet</w:t>
      </w:r>
      <w:r>
        <w:rPr>
          <w:b/>
        </w:rPr>
        <w:br/>
      </w:r>
      <w:r w:rsidR="00360E31">
        <w:t>I</w:t>
      </w:r>
      <w:r w:rsidR="002F4862">
        <w:t xml:space="preserve">n der Kategorie </w:t>
      </w:r>
      <w:r w:rsidR="00E76F0D">
        <w:t>„</w:t>
      </w:r>
      <w:r w:rsidR="002F4862">
        <w:t>Organisationen, Vereine und Unternehmen</w:t>
      </w:r>
      <w:r w:rsidR="00E76F0D">
        <w:t>“</w:t>
      </w:r>
      <w:r w:rsidR="00360E31">
        <w:t xml:space="preserve"> überzeugte d</w:t>
      </w:r>
      <w:r w:rsidR="002F4862">
        <w:t>as Soziale Wohnhaus Neunkirchen die Jury mit dem Projekt fit4life</w:t>
      </w:r>
      <w:r w:rsidR="00360E31">
        <w:t xml:space="preserve">: Dabei trainieren </w:t>
      </w:r>
      <w:r w:rsidR="002F4862">
        <w:t>Jugendliche aus schwierigen sozioökonomischen Verhältnissen in vier Bereichen – Natur &amp; Garten, Sport, Kunst &amp; Kultur sowie im Sozialcafé – ihre Fähigkeiten</w:t>
      </w:r>
      <w:r w:rsidR="00360E31">
        <w:t xml:space="preserve">, wobei </w:t>
      </w:r>
      <w:r w:rsidR="00076FD7">
        <w:t>Partizipatio</w:t>
      </w:r>
      <w:r w:rsidR="0038631A">
        <w:t>n und Selbstbestimmung gelebt wi</w:t>
      </w:r>
      <w:r w:rsidR="00076FD7">
        <w:t>rd</w:t>
      </w:r>
      <w:r w:rsidR="00360E31">
        <w:t xml:space="preserve">. </w:t>
      </w:r>
      <w:r w:rsidR="006B44D3">
        <w:t>Das Projekt wurde auch für junge AsylwerberInnen in Neunkirchen geöffnet, die wegen ihres Aufenthaltsstatus keiner Beschäftigung nachgehen können</w:t>
      </w:r>
      <w:r w:rsidR="00282985">
        <w:t xml:space="preserve">. </w:t>
      </w:r>
    </w:p>
    <w:p w:rsidR="006B44D3" w:rsidRDefault="00E76F0D" w:rsidP="00BE236A">
      <w:pPr>
        <w:pStyle w:val="Informationen"/>
        <w:spacing w:before="0" w:line="276" w:lineRule="auto"/>
      </w:pPr>
      <w:r>
        <w:lastRenderedPageBreak/>
        <w:t>Für das Projekt „Sicherheit für sehbeeinträchtigte und hörbeeinträchtigte Kinder“ wurde zudem d</w:t>
      </w:r>
      <w:r w:rsidR="006B44D3">
        <w:t>as Kuratorium für Verkehrssicherheit ausgezeichnet</w:t>
      </w:r>
      <w:r w:rsidR="004200BB">
        <w:t xml:space="preserve">. </w:t>
      </w:r>
      <w:r>
        <w:t xml:space="preserve">Ziel des Projektes war es, </w:t>
      </w:r>
      <w:r w:rsidR="004200BB">
        <w:t xml:space="preserve">Sicherheitsrisiken für sehbeeinträchtigte, gehörlose und hörbeeinträchtigte Kinder </w:t>
      </w:r>
      <w:r>
        <w:t xml:space="preserve">aufzudecken und Vorschläge für Verbesserungen zu machen, wobei </w:t>
      </w:r>
      <w:r w:rsidR="004200BB">
        <w:t>sowohl die Bedürfnisse der Kinder als auch die der Eltern berücksichtigt</w:t>
      </w:r>
      <w:r>
        <w:t xml:space="preserve"> wurden</w:t>
      </w:r>
      <w:r w:rsidR="004200BB">
        <w:t xml:space="preserve">. </w:t>
      </w:r>
      <w:r>
        <w:t xml:space="preserve">Aufbauend auf den Ergebnissen gestaltete das KVS einen </w:t>
      </w:r>
      <w:r w:rsidR="004200BB">
        <w:t xml:space="preserve">Sicherheitsfolder </w:t>
      </w:r>
      <w:r>
        <w:t xml:space="preserve">sowie spezielle </w:t>
      </w:r>
      <w:r w:rsidR="004200BB">
        <w:t xml:space="preserve">Schulwegpläne. </w:t>
      </w:r>
      <w:r>
        <w:t>Auch Gesetzesänderungen wurden angedacht: So</w:t>
      </w:r>
      <w:r w:rsidR="004200BB">
        <w:t xml:space="preserve"> wird empfohlen, hörbeeinträchtigten RadfahrerInnen unter 12 Jahren zu erlauben, Gehsteige zu benutzen.</w:t>
      </w:r>
    </w:p>
    <w:p w:rsidR="00070B1C" w:rsidRDefault="00692C30" w:rsidP="00BE236A">
      <w:pPr>
        <w:pStyle w:val="Informationen"/>
        <w:spacing w:before="0" w:line="276" w:lineRule="auto"/>
      </w:pPr>
      <w:r>
        <w:t xml:space="preserve">Die niederösterreichische Landesrätin </w:t>
      </w:r>
      <w:r w:rsidR="0097578D">
        <w:t xml:space="preserve">Mag. </w:t>
      </w:r>
      <w:r>
        <w:t xml:space="preserve">Barbara Schwarz </w:t>
      </w:r>
      <w:r w:rsidR="006506D9">
        <w:t>führte</w:t>
      </w:r>
      <w:r w:rsidR="006F17A3">
        <w:t xml:space="preserve"> in ihrer Festrede</w:t>
      </w:r>
      <w:r w:rsidR="006506D9">
        <w:t xml:space="preserve"> aus</w:t>
      </w:r>
      <w:r>
        <w:t xml:space="preserve">, dass es Aufgabe der Politik sei, die Rechte von Kindern mit zu bedenken und auch mit zu vertreten. </w:t>
      </w:r>
      <w:r w:rsidR="002E5C53">
        <w:t xml:space="preserve">Für ihr Engagement für Kinderrechte zeichnete die Landesrätin neben </w:t>
      </w:r>
      <w:r w:rsidR="00314DDE">
        <w:t xml:space="preserve">dem Landesdirektor des </w:t>
      </w:r>
      <w:r w:rsidR="00AD66FC">
        <w:t>ORF Niederösterreich</w:t>
      </w:r>
      <w:r w:rsidR="00314DDE">
        <w:t xml:space="preserve">, </w:t>
      </w:r>
      <w:r w:rsidR="00AD66FC">
        <w:t>Norbert Gollinger</w:t>
      </w:r>
      <w:r w:rsidR="00314DDE">
        <w:t>,</w:t>
      </w:r>
      <w:r w:rsidR="00AD66FC">
        <w:t xml:space="preserve"> </w:t>
      </w:r>
      <w:r w:rsidR="00F12ED5">
        <w:t>und</w:t>
      </w:r>
      <w:r w:rsidR="002E5C53">
        <w:t xml:space="preserve"> </w:t>
      </w:r>
      <w:r w:rsidR="00AD66FC">
        <w:t xml:space="preserve">dem </w:t>
      </w:r>
      <w:r w:rsidR="00E5215E">
        <w:t xml:space="preserve">langjährigen </w:t>
      </w:r>
      <w:r w:rsidR="00AD66FC">
        <w:t xml:space="preserve">Vorstandsdirektor der </w:t>
      </w:r>
      <w:r w:rsidR="002E5C53">
        <w:t>EVN</w:t>
      </w:r>
      <w:r w:rsidR="00AD66FC">
        <w:t>, Dipl.-Ing. Dr. Peter Layr,</w:t>
      </w:r>
      <w:r w:rsidR="002E5C53">
        <w:t xml:space="preserve"> auch </w:t>
      </w:r>
      <w:r w:rsidR="00AD66FC">
        <w:t xml:space="preserve">Univ.-Prof. DDr. Thomas Ratka, Vizerektor der </w:t>
      </w:r>
      <w:r w:rsidR="002E5C53">
        <w:t>Donau-Universität Krems</w:t>
      </w:r>
      <w:r w:rsidR="00AD66FC">
        <w:t>,</w:t>
      </w:r>
      <w:r w:rsidR="002E5C53">
        <w:t xml:space="preserve"> als Botschafter der Kinderrechte aus.</w:t>
      </w:r>
      <w:r w:rsidR="00070B1C">
        <w:t xml:space="preserve"> </w:t>
      </w:r>
      <w:r w:rsidR="006506D9">
        <w:t>Thomas Ratka betonte im Rahmen der Preisübergabe: „</w:t>
      </w:r>
      <w:r w:rsidR="006506D9" w:rsidRPr="006506D9">
        <w:t xml:space="preserve">Dass die Donau-Universität zum </w:t>
      </w:r>
      <w:r w:rsidR="006506D9">
        <w:t>,Botschafter für Kinderrechte‘</w:t>
      </w:r>
      <w:r w:rsidR="006506D9" w:rsidRPr="006506D9">
        <w:t xml:space="preserve"> ernannt wurde, ist auch ein Auftrag, uns weiter intensiv mit diesem </w:t>
      </w:r>
      <w:r w:rsidR="006506D9">
        <w:t>wichtigen Thema zu beschäftigen</w:t>
      </w:r>
      <w:r w:rsidR="006506D9" w:rsidRPr="006506D9">
        <w:t>.</w:t>
      </w:r>
      <w:r w:rsidR="006506D9">
        <w:t>“</w:t>
      </w:r>
    </w:p>
    <w:p w:rsidR="005B0B36" w:rsidRPr="00744B5C" w:rsidRDefault="005B0B36" w:rsidP="00BE236A">
      <w:pPr>
        <w:pStyle w:val="Informationen"/>
        <w:spacing w:before="0" w:line="276" w:lineRule="auto"/>
      </w:pPr>
      <w:r>
        <w:t xml:space="preserve">Erstmals und für die PreisträgerInnen sichtlich überraschend wurde zudem heuer an die Theatergruppe Traumfänger </w:t>
      </w:r>
      <w:r w:rsidR="00956D15">
        <w:t>und</w:t>
      </w:r>
      <w:r w:rsidR="00BC04D9">
        <w:t xml:space="preserve"> </w:t>
      </w:r>
      <w:r>
        <w:t xml:space="preserve">Christoph Rabl, der die Festveranstaltung auch moderierte, </w:t>
      </w:r>
      <w:r w:rsidR="00431340">
        <w:t>ein Sonderpreis für ihr Engagement für Kinderrechte ver</w:t>
      </w:r>
      <w:r>
        <w:t>geben</w:t>
      </w:r>
      <w:r w:rsidR="00BC04D9">
        <w:t xml:space="preserve">. </w:t>
      </w:r>
    </w:p>
    <w:p w:rsidR="00366BCB" w:rsidRDefault="00445AFF" w:rsidP="00366BCB">
      <w:pPr>
        <w:pStyle w:val="Informationen"/>
        <w:spacing w:before="120" w:line="276" w:lineRule="auto"/>
      </w:pPr>
      <w:r w:rsidRPr="00445AFF">
        <w:rPr>
          <w:b/>
        </w:rPr>
        <w:t>Gemeinsame Initiative</w:t>
      </w:r>
      <w:r>
        <w:br/>
      </w:r>
      <w:r w:rsidR="00814418" w:rsidRPr="00744B5C">
        <w:t xml:space="preserve">Durch </w:t>
      </w:r>
      <w:r w:rsidR="00814418">
        <w:t>den niederösterreichischen Kinderrechtep</w:t>
      </w:r>
      <w:r w:rsidR="00814418" w:rsidRPr="00744B5C">
        <w:t xml:space="preserve">reis </w:t>
      </w:r>
      <w:r w:rsidR="00814418">
        <w:t>werden</w:t>
      </w:r>
      <w:r w:rsidR="00814418" w:rsidRPr="00744B5C">
        <w:t xml:space="preserve"> Menschen und Institutionen, die sich in beispielhafter Weise für Kinderrechte einsetzen, gewürdigt</w:t>
      </w:r>
      <w:r w:rsidR="00814418">
        <w:t xml:space="preserve">. An der Preisverleihung, die am 22. November 2017 </w:t>
      </w:r>
      <w:r w:rsidR="00366BCB" w:rsidRPr="00744B5C">
        <w:t>im Rahmen der Festveranstaltung „25 Jahre niederösterreichische Kinder- und Jugendanwaltschaft“ an der</w:t>
      </w:r>
      <w:r w:rsidR="00366BCB">
        <w:t xml:space="preserve"> Donau-Universität Krems statt</w:t>
      </w:r>
      <w:r w:rsidR="00814418">
        <w:t xml:space="preserve">fand, nahmen rund </w:t>
      </w:r>
      <w:r w:rsidR="00814418" w:rsidRPr="0058122D">
        <w:t>2</w:t>
      </w:r>
      <w:r w:rsidR="006506D9">
        <w:t>4</w:t>
      </w:r>
      <w:r w:rsidR="00814418" w:rsidRPr="0058122D">
        <w:t>0</w:t>
      </w:r>
      <w:r w:rsidR="00814418">
        <w:t xml:space="preserve"> BesucherInnen teil, darunter </w:t>
      </w:r>
      <w:r w:rsidR="0093578D">
        <w:t xml:space="preserve">rund 150 </w:t>
      </w:r>
      <w:r w:rsidR="00814418">
        <w:t>Kinder und Jugendliche</w:t>
      </w:r>
      <w:r w:rsidR="00366BCB">
        <w:t>.</w:t>
      </w:r>
    </w:p>
    <w:p w:rsidR="00DE505C" w:rsidRDefault="00DE505C" w:rsidP="00A9181B">
      <w:pPr>
        <w:pStyle w:val="Informationen"/>
        <w:spacing w:before="0" w:line="276" w:lineRule="auto"/>
      </w:pPr>
      <w:r w:rsidRPr="00DE505C">
        <w:t xml:space="preserve">Der </w:t>
      </w:r>
      <w:r w:rsidR="004613A6">
        <w:t xml:space="preserve">Preis </w:t>
      </w:r>
      <w:r w:rsidRPr="00DE505C">
        <w:t>entstand auf Initiative der niederösterreichischen Kinder</w:t>
      </w:r>
      <w:r w:rsidR="00445AFF">
        <w:t>- und Jugendanwältin, Mag.</w:t>
      </w:r>
      <w:r w:rsidRPr="00DE505C">
        <w:t xml:space="preserve"> Gabriela Peterschofsky-Orange und von Dr. Johannes Kerschbaumer, M.E.S., vom Department für Rechtswissenschaften und Internationale Beziehungen an der Donau-Universität Krems. Der Preis wird seit 2014 jährlich von der Donau-Universität Krems und der Kinder- und Jugendanwaltschaft des Landes Niederösterreich vergeben und um den Tag der Kinderrechte, den 20. November, überreicht.</w:t>
      </w:r>
    </w:p>
    <w:p w:rsidR="003018FE" w:rsidRDefault="003018FE" w:rsidP="00AE020C">
      <w:pPr>
        <w:pStyle w:val="Informationen"/>
        <w:spacing w:before="0" w:line="276" w:lineRule="auto"/>
      </w:pPr>
      <w:r w:rsidRPr="003018FE">
        <w:rPr>
          <w:b/>
        </w:rPr>
        <w:t>Weitere Informationen:</w:t>
      </w:r>
      <w:r w:rsidRPr="003018FE">
        <w:t xml:space="preserve"> </w:t>
      </w:r>
      <w:r w:rsidR="00F57AC1">
        <w:br/>
      </w:r>
      <w:hyperlink r:id="rId8" w:history="1">
        <w:r w:rsidR="00F701DD" w:rsidRPr="00B106CE">
          <w:rPr>
            <w:rStyle w:val="Hyperlink"/>
          </w:rPr>
          <w:t>www.donau-uni.ac.at/recht</w:t>
        </w:r>
      </w:hyperlink>
      <w:r w:rsidR="00F57AC1">
        <w:rPr>
          <w:rStyle w:val="Hyperlink"/>
        </w:rPr>
        <w:br/>
      </w:r>
      <w:bookmarkStart w:id="0" w:name="_GoBack"/>
      <w:bookmarkEnd w:id="0"/>
      <w:r w:rsidR="00B53989">
        <w:fldChar w:fldCharType="begin"/>
      </w:r>
      <w:r w:rsidR="00B53989">
        <w:instrText xml:space="preserve"> HYPERLINK "http://</w:instrText>
      </w:r>
      <w:r w:rsidR="00B53989" w:rsidRPr="00B53989">
        <w:instrText>www.kija-noe.at</w:instrText>
      </w:r>
      <w:r w:rsidR="00B53989">
        <w:instrText xml:space="preserve">" </w:instrText>
      </w:r>
      <w:r w:rsidR="00B53989">
        <w:fldChar w:fldCharType="separate"/>
      </w:r>
      <w:r w:rsidR="00B53989" w:rsidRPr="00951C75">
        <w:rPr>
          <w:rStyle w:val="Hyperlink"/>
        </w:rPr>
        <w:t>www.kija-noe.at</w:t>
      </w:r>
      <w:r w:rsidR="00B53989">
        <w:fldChar w:fldCharType="end"/>
      </w:r>
      <w:r w:rsidR="005807E2">
        <w:rPr>
          <w:rStyle w:val="Hyperlink"/>
        </w:rPr>
        <w:br/>
      </w:r>
      <w:hyperlink r:id="rId9" w:history="1">
        <w:r w:rsidR="00314DDE" w:rsidRPr="00E23B53">
          <w:rPr>
            <w:rStyle w:val="Hyperlink"/>
          </w:rPr>
          <w:t>www.vskematen.ac.at/content.php?pageld=9607</w:t>
        </w:r>
      </w:hyperlink>
      <w:r w:rsidR="00314DDE">
        <w:rPr>
          <w:rStyle w:val="Hyperlink"/>
        </w:rPr>
        <w:br/>
      </w:r>
      <w:r w:rsidR="00314DDE" w:rsidRPr="00314DDE">
        <w:rPr>
          <w:rStyle w:val="Hyperlink"/>
        </w:rPr>
        <w:t>http://www.sowo.at/fit4life/</w:t>
      </w:r>
      <w:r w:rsidR="00314DDE">
        <w:rPr>
          <w:rStyle w:val="Hyperlink"/>
        </w:rPr>
        <w:br/>
      </w:r>
      <w:r w:rsidR="00314DDE">
        <w:lastRenderedPageBreak/>
        <w:t>K</w:t>
      </w:r>
      <w:r w:rsidR="00F57AC1">
        <w:t xml:space="preserve">SV-Folder: </w:t>
      </w:r>
      <w:hyperlink r:id="rId10" w:history="1">
        <w:r w:rsidR="00F57AC1" w:rsidRPr="00E23B53">
          <w:rPr>
            <w:rStyle w:val="Hyperlink"/>
          </w:rPr>
          <w:t>http://www.bmfj.gv.at/ministerin/Aktuelles/Themen/Pr-sentation-Checklisten-HP.html</w:t>
        </w:r>
      </w:hyperlink>
      <w:r w:rsidR="00F57AC1">
        <w:t xml:space="preserve"> </w:t>
      </w:r>
    </w:p>
    <w:p w:rsidR="004C4C9F" w:rsidRDefault="004C4C9F" w:rsidP="008D34B8">
      <w:pPr>
        <w:pStyle w:val="Informationen"/>
        <w:spacing w:before="0" w:line="276" w:lineRule="auto"/>
        <w:rPr>
          <w:b/>
        </w:rPr>
      </w:pPr>
    </w:p>
    <w:p w:rsidR="008D34B8" w:rsidRDefault="008D34B8" w:rsidP="008D34B8">
      <w:pPr>
        <w:pStyle w:val="Informationen"/>
        <w:spacing w:before="0" w:line="276" w:lineRule="auto"/>
        <w:rPr>
          <w:b/>
        </w:rPr>
      </w:pPr>
      <w:r>
        <w:rPr>
          <w:b/>
        </w:rPr>
        <w:t>Bilder</w:t>
      </w:r>
    </w:p>
    <w:p w:rsidR="003F0855" w:rsidRDefault="00FB09A2" w:rsidP="008136A9">
      <w:pPr>
        <w:pStyle w:val="Rckfragen"/>
        <w:spacing w:before="120" w:line="276" w:lineRule="auto"/>
        <w:rPr>
          <w:lang w:val="de-AT"/>
        </w:rPr>
      </w:pPr>
      <w:r>
        <w:rPr>
          <w:rStyle w:val="Fett"/>
          <w:b w:val="0"/>
          <w:lang w:val="de-AT"/>
        </w:rPr>
        <w:t xml:space="preserve">Kinderrechtepreis1.jpg - </w:t>
      </w:r>
      <w:r>
        <w:rPr>
          <w:lang w:val="de-AT"/>
        </w:rPr>
        <w:t xml:space="preserve">Im Rahmen einer Festveranstaltung mit rund </w:t>
      </w:r>
      <w:r w:rsidRPr="00070B1C">
        <w:rPr>
          <w:lang w:val="de-AT"/>
        </w:rPr>
        <w:t>2</w:t>
      </w:r>
      <w:r w:rsidR="0097705B">
        <w:rPr>
          <w:lang w:val="de-AT"/>
        </w:rPr>
        <w:t>4</w:t>
      </w:r>
      <w:r w:rsidRPr="00070B1C">
        <w:rPr>
          <w:lang w:val="de-AT"/>
        </w:rPr>
        <w:t>0</w:t>
      </w:r>
      <w:r>
        <w:rPr>
          <w:lang w:val="de-AT"/>
        </w:rPr>
        <w:t xml:space="preserve"> TeilnehmerInnen wurde an der Donau-Universität Krems </w:t>
      </w:r>
      <w:r w:rsidRPr="00744B5C">
        <w:rPr>
          <w:lang w:val="de-AT"/>
        </w:rPr>
        <w:t xml:space="preserve">in Kooperation mit der Kinder- und Jugendanwaltschaft des Landes Niederösterreich </w:t>
      </w:r>
      <w:r>
        <w:rPr>
          <w:lang w:val="de-AT"/>
        </w:rPr>
        <w:t xml:space="preserve">der </w:t>
      </w:r>
      <w:r w:rsidRPr="00744B5C">
        <w:rPr>
          <w:lang w:val="de-AT"/>
        </w:rPr>
        <w:t>niederösterreichisch</w:t>
      </w:r>
      <w:r>
        <w:rPr>
          <w:lang w:val="de-AT"/>
        </w:rPr>
        <w:t>e</w:t>
      </w:r>
      <w:r w:rsidRPr="00744B5C">
        <w:rPr>
          <w:lang w:val="de-AT"/>
        </w:rPr>
        <w:t xml:space="preserve"> Kinderrechtepreis</w:t>
      </w:r>
      <w:r>
        <w:rPr>
          <w:lang w:val="de-AT"/>
        </w:rPr>
        <w:t xml:space="preserve"> vergeben</w:t>
      </w:r>
      <w:r w:rsidRPr="00744B5C">
        <w:rPr>
          <w:lang w:val="de-AT"/>
        </w:rPr>
        <w:t>.</w:t>
      </w:r>
    </w:p>
    <w:p w:rsidR="00FB09A2" w:rsidRDefault="00FB09A2" w:rsidP="008136A9">
      <w:pPr>
        <w:pStyle w:val="Rckfragen"/>
        <w:spacing w:before="120" w:line="276" w:lineRule="auto"/>
        <w:rPr>
          <w:lang w:val="de-AT"/>
        </w:rPr>
      </w:pPr>
      <w:r w:rsidRPr="00FB09A2">
        <w:rPr>
          <w:lang w:val="de-AT"/>
        </w:rPr>
        <w:t>Kinderrechtepreis_Volksschule Kematen</w:t>
      </w:r>
      <w:r>
        <w:rPr>
          <w:lang w:val="de-AT"/>
        </w:rPr>
        <w:t xml:space="preserve">.jpg – </w:t>
      </w:r>
      <w:r w:rsidR="00522CB8">
        <w:rPr>
          <w:lang w:val="de-AT"/>
        </w:rPr>
        <w:t xml:space="preserve">Die Volksschule Kematen an der Ybbs gewann den Preis in der Kategorie </w:t>
      </w:r>
      <w:r w:rsidR="008A1A8C">
        <w:rPr>
          <w:lang w:val="de-AT"/>
        </w:rPr>
        <w:t>„</w:t>
      </w:r>
      <w:r w:rsidR="008A1A8C" w:rsidRPr="008A1A8C">
        <w:rPr>
          <w:lang w:val="de-AT"/>
        </w:rPr>
        <w:t>Initiativen/Projekte von Kindern und Jugendlichen/Schulklassen/Bildungseinrichtungen</w:t>
      </w:r>
      <w:r w:rsidR="008A1A8C">
        <w:rPr>
          <w:lang w:val="de-AT"/>
        </w:rPr>
        <w:t>“</w:t>
      </w:r>
      <w:r w:rsidR="00522CB8">
        <w:rPr>
          <w:lang w:val="de-AT"/>
        </w:rPr>
        <w:t xml:space="preserve"> für die vernetzte Bildungslandschaft „Mutig voneinander lernen“</w:t>
      </w:r>
      <w:r w:rsidR="00522CB8">
        <w:t>.</w:t>
      </w:r>
    </w:p>
    <w:p w:rsidR="002F27AB" w:rsidRDefault="00FB09A2" w:rsidP="008136A9">
      <w:pPr>
        <w:pStyle w:val="Rckfragen"/>
        <w:spacing w:before="120" w:line="276" w:lineRule="auto"/>
      </w:pPr>
      <w:r w:rsidRPr="00FB09A2">
        <w:rPr>
          <w:lang w:val="de-AT"/>
        </w:rPr>
        <w:t>Kinderrechtepreis_Botschafter der Kinderrechte</w:t>
      </w:r>
      <w:r>
        <w:rPr>
          <w:lang w:val="de-AT"/>
        </w:rPr>
        <w:t xml:space="preserve">.jpg – </w:t>
      </w:r>
      <w:r w:rsidR="00C6530D">
        <w:t xml:space="preserve">Für ihr Engagement für Kinderrechte </w:t>
      </w:r>
      <w:r w:rsidR="002F27AB">
        <w:t>wurden U</w:t>
      </w:r>
      <w:r w:rsidR="00C6530D">
        <w:t>niv.-Prof. DDr. Thomas Ratka, Vizerektor der Donau-Universität Krems</w:t>
      </w:r>
      <w:r w:rsidR="002F27AB">
        <w:t xml:space="preserve"> (2.v.l.)</w:t>
      </w:r>
      <w:r w:rsidR="00C6530D">
        <w:t xml:space="preserve">, </w:t>
      </w:r>
      <w:r w:rsidR="002F27AB">
        <w:t xml:space="preserve">der </w:t>
      </w:r>
      <w:r w:rsidR="00E5215E">
        <w:t xml:space="preserve">langjährige </w:t>
      </w:r>
      <w:r w:rsidR="002F27AB">
        <w:t>EVN-Vorstandsdirektor Dipl.-Ing. Dr. Peter Layr (</w:t>
      </w:r>
      <w:r w:rsidR="00004B03">
        <w:t>3.v.l.</w:t>
      </w:r>
      <w:r w:rsidR="002F27AB">
        <w:t xml:space="preserve">) </w:t>
      </w:r>
      <w:r w:rsidR="00004B03">
        <w:t xml:space="preserve">sowie </w:t>
      </w:r>
      <w:r w:rsidR="00BE6D08">
        <w:t xml:space="preserve">der </w:t>
      </w:r>
      <w:r w:rsidR="00004B03">
        <w:t xml:space="preserve">Landesdirektor des ORF Niederösterreich, Norbert Gollinger (rechts) </w:t>
      </w:r>
      <w:r w:rsidR="00C6530D">
        <w:t>als Botschafter der Kinderrechte aus</w:t>
      </w:r>
      <w:r w:rsidR="002F27AB">
        <w:t>gezeichnet</w:t>
      </w:r>
      <w:r w:rsidR="00C6530D">
        <w:t>.</w:t>
      </w:r>
      <w:r w:rsidR="002F27AB">
        <w:t xml:space="preserve"> Die Auszeichnung überre</w:t>
      </w:r>
      <w:r w:rsidR="00004B03">
        <w:t>i</w:t>
      </w:r>
      <w:r w:rsidR="002F27AB">
        <w:t xml:space="preserve">chten Landesrätin Mag. Barbara Schwarz </w:t>
      </w:r>
      <w:r w:rsidR="00004B03">
        <w:t xml:space="preserve">(2.v.r.) </w:t>
      </w:r>
      <w:r w:rsidR="0098063C">
        <w:t xml:space="preserve">und die niederösterreichische </w:t>
      </w:r>
      <w:r w:rsidR="002F27AB" w:rsidRPr="00DE505C">
        <w:t>Kinder</w:t>
      </w:r>
      <w:r w:rsidR="002F27AB">
        <w:t>- und Jugendanwältin Mag.</w:t>
      </w:r>
      <w:r w:rsidR="002F27AB" w:rsidRPr="00DE505C">
        <w:t xml:space="preserve"> Gabriela Peterschofsky-Orange</w:t>
      </w:r>
      <w:r w:rsidR="002F27AB">
        <w:t xml:space="preserve"> (links).</w:t>
      </w:r>
    </w:p>
    <w:p w:rsidR="00FB09A2" w:rsidRDefault="00FB09A2" w:rsidP="008136A9">
      <w:pPr>
        <w:pStyle w:val="Rckfragen"/>
        <w:spacing w:before="120" w:line="276" w:lineRule="auto"/>
        <w:rPr>
          <w:lang w:val="de-AT"/>
        </w:rPr>
      </w:pPr>
      <w:r w:rsidRPr="00FB09A2">
        <w:rPr>
          <w:lang w:val="de-AT"/>
        </w:rPr>
        <w:t>Kinderrechtepreis_Stern</w:t>
      </w:r>
      <w:r>
        <w:rPr>
          <w:lang w:val="de-AT"/>
        </w:rPr>
        <w:t xml:space="preserve">.jpg – Der mit 2000 Euro dotierte Preis </w:t>
      </w:r>
      <w:r w:rsidRPr="00DE505C">
        <w:t>wird seit 2014 jährlich vergeben.</w:t>
      </w:r>
    </w:p>
    <w:p w:rsidR="006E40A6" w:rsidRDefault="006E40A6" w:rsidP="006E40A6">
      <w:pPr>
        <w:pStyle w:val="Bildtext"/>
        <w:spacing w:before="120" w:line="276" w:lineRule="auto"/>
      </w:pPr>
      <w:r>
        <w:t>(Fotos: Donau-Universität Krems, Walter Skokanitsch)</w:t>
      </w:r>
    </w:p>
    <w:p w:rsidR="006E40A6" w:rsidRDefault="006E40A6" w:rsidP="006E40A6">
      <w:pPr>
        <w:pStyle w:val="Hinweis"/>
        <w:spacing w:before="120" w:after="0" w:line="276" w:lineRule="auto"/>
      </w:pPr>
      <w:r w:rsidRPr="00E11731">
        <w:t>Die Bilder dürfen ausschließlich in redaktionellen Medienberichten über die Donau-Universität Krems verwendet werden. Die Veröffentlichung ist unter Angabe des Fotonachweises honorarfrei.</w:t>
      </w:r>
    </w:p>
    <w:p w:rsidR="006E40A6" w:rsidRPr="00B675AD" w:rsidRDefault="006E40A6" w:rsidP="008136A9">
      <w:pPr>
        <w:pStyle w:val="Rckfragen"/>
        <w:spacing w:before="120" w:line="276" w:lineRule="auto"/>
        <w:rPr>
          <w:rStyle w:val="Fett"/>
          <w:b w:val="0"/>
          <w:lang w:val="de-AT"/>
        </w:rPr>
      </w:pPr>
    </w:p>
    <w:p w:rsidR="004B352A" w:rsidRDefault="00424924" w:rsidP="008136A9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t>Rückfragen</w:t>
      </w:r>
    </w:p>
    <w:p w:rsidR="00BF2E6F" w:rsidRPr="00BF2E6F" w:rsidRDefault="00BF2E6F" w:rsidP="00BF2E6F">
      <w:pPr>
        <w:pStyle w:val="Untertitel"/>
        <w:spacing w:line="276" w:lineRule="auto"/>
        <w:rPr>
          <w:b w:val="0"/>
        </w:rPr>
      </w:pPr>
      <w:r w:rsidRPr="00BF2E6F">
        <w:rPr>
          <w:b w:val="0"/>
        </w:rPr>
        <w:t>Dr</w:t>
      </w:r>
      <w:r>
        <w:rPr>
          <w:b w:val="0"/>
        </w:rPr>
        <w:t>. Johannes Kerschbaumer, M.E.S.</w:t>
      </w:r>
      <w:r>
        <w:rPr>
          <w:b w:val="0"/>
        </w:rPr>
        <w:br/>
      </w:r>
      <w:r w:rsidRPr="00BF2E6F">
        <w:rPr>
          <w:b w:val="0"/>
        </w:rPr>
        <w:t>Department für Rechtswissenschaften und Internationale Beziehungen</w:t>
      </w:r>
      <w:r w:rsidR="00ED33A7">
        <w:rPr>
          <w:b w:val="0"/>
        </w:rPr>
        <w:br/>
        <w:t>Donau-Universität Krems</w:t>
      </w:r>
      <w:r>
        <w:rPr>
          <w:b w:val="0"/>
        </w:rPr>
        <w:br/>
      </w:r>
      <w:r w:rsidRPr="00BF2E6F">
        <w:rPr>
          <w:b w:val="0"/>
        </w:rPr>
        <w:t>Tel</w:t>
      </w:r>
      <w:r>
        <w:rPr>
          <w:b w:val="0"/>
        </w:rPr>
        <w:t>.</w:t>
      </w:r>
      <w:r w:rsidRPr="00BF2E6F">
        <w:rPr>
          <w:b w:val="0"/>
        </w:rPr>
        <w:t xml:space="preserve"> </w:t>
      </w:r>
      <w:r>
        <w:rPr>
          <w:b w:val="0"/>
        </w:rPr>
        <w:t>+43 (0)2732 893-2410</w:t>
      </w:r>
      <w:r>
        <w:rPr>
          <w:b w:val="0"/>
        </w:rPr>
        <w:tab/>
      </w:r>
      <w:r>
        <w:rPr>
          <w:b w:val="0"/>
        </w:rPr>
        <w:br/>
      </w:r>
      <w:hyperlink r:id="rId11" w:history="1">
        <w:r w:rsidRPr="00B106CE">
          <w:rPr>
            <w:rStyle w:val="Hyperlink"/>
            <w:b w:val="0"/>
            <w:lang w:val="de-AT"/>
          </w:rPr>
          <w:t>johannes.kerschbaumer@donau-uni.ac.at</w:t>
        </w:r>
      </w:hyperlink>
      <w:r>
        <w:rPr>
          <w:b w:val="0"/>
          <w:lang w:val="de-AT"/>
        </w:rPr>
        <w:br/>
      </w:r>
      <w:hyperlink r:id="rId12" w:history="1">
        <w:r w:rsidRPr="00B106CE">
          <w:rPr>
            <w:rStyle w:val="Hyperlink"/>
            <w:b w:val="0"/>
          </w:rPr>
          <w:t>http://www.donau-uni.ac.at/recht</w:t>
        </w:r>
      </w:hyperlink>
      <w:r>
        <w:rPr>
          <w:b w:val="0"/>
        </w:rPr>
        <w:t xml:space="preserve"> </w:t>
      </w:r>
      <w:r w:rsidRPr="00BF2E6F">
        <w:rPr>
          <w:b w:val="0"/>
        </w:rPr>
        <w:t xml:space="preserve"> </w:t>
      </w:r>
    </w:p>
    <w:sectPr w:rsidR="00BF2E6F" w:rsidRPr="00BF2E6F" w:rsidSect="00AC1C5E">
      <w:headerReference w:type="first" r:id="rId13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0A" w:rsidRDefault="002E400A">
      <w:r>
        <w:separator/>
      </w:r>
    </w:p>
  </w:endnote>
  <w:endnote w:type="continuationSeparator" w:id="0">
    <w:p w:rsidR="002E400A" w:rsidRDefault="002E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0A" w:rsidRDefault="002E400A">
      <w:r>
        <w:separator/>
      </w:r>
    </w:p>
  </w:footnote>
  <w:footnote w:type="continuationSeparator" w:id="0">
    <w:p w:rsidR="002E400A" w:rsidRDefault="002E4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31" w:rsidRDefault="00EF305E" w:rsidP="00DB066A">
    <w:pPr>
      <w:pStyle w:val="Kopfzeile"/>
      <w:ind w:left="-99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51.25pt;height:166.5pt">
          <v:imagedata r:id="rId1" o:title="Kopf_PA (D) 11.17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B5C"/>
    <w:rsid w:val="00004B03"/>
    <w:rsid w:val="000052A2"/>
    <w:rsid w:val="00033849"/>
    <w:rsid w:val="0003444F"/>
    <w:rsid w:val="00070B1C"/>
    <w:rsid w:val="00072B3E"/>
    <w:rsid w:val="00076FD7"/>
    <w:rsid w:val="000A57B8"/>
    <w:rsid w:val="000B4288"/>
    <w:rsid w:val="000C776E"/>
    <w:rsid w:val="000F52BF"/>
    <w:rsid w:val="000F7475"/>
    <w:rsid w:val="001006AC"/>
    <w:rsid w:val="00111248"/>
    <w:rsid w:val="00121F11"/>
    <w:rsid w:val="00130F83"/>
    <w:rsid w:val="001513F0"/>
    <w:rsid w:val="00151458"/>
    <w:rsid w:val="00163137"/>
    <w:rsid w:val="001758CC"/>
    <w:rsid w:val="0019707E"/>
    <w:rsid w:val="001C0FCE"/>
    <w:rsid w:val="001E1798"/>
    <w:rsid w:val="00206A41"/>
    <w:rsid w:val="00252DF4"/>
    <w:rsid w:val="0026190F"/>
    <w:rsid w:val="00267D1B"/>
    <w:rsid w:val="00272D14"/>
    <w:rsid w:val="00282985"/>
    <w:rsid w:val="002A353D"/>
    <w:rsid w:val="002A5D69"/>
    <w:rsid w:val="002E147F"/>
    <w:rsid w:val="002E2A51"/>
    <w:rsid w:val="002E400A"/>
    <w:rsid w:val="002E5C53"/>
    <w:rsid w:val="002F27AB"/>
    <w:rsid w:val="002F4862"/>
    <w:rsid w:val="002F6A09"/>
    <w:rsid w:val="003018FE"/>
    <w:rsid w:val="00314DDE"/>
    <w:rsid w:val="00354D41"/>
    <w:rsid w:val="0035788C"/>
    <w:rsid w:val="00360E31"/>
    <w:rsid w:val="00366BCB"/>
    <w:rsid w:val="003763DF"/>
    <w:rsid w:val="0038631A"/>
    <w:rsid w:val="003A5D48"/>
    <w:rsid w:val="003B0FCD"/>
    <w:rsid w:val="003B3A95"/>
    <w:rsid w:val="003F0855"/>
    <w:rsid w:val="00401292"/>
    <w:rsid w:val="004200BB"/>
    <w:rsid w:val="00424924"/>
    <w:rsid w:val="00431340"/>
    <w:rsid w:val="00445AFF"/>
    <w:rsid w:val="004613A6"/>
    <w:rsid w:val="00491273"/>
    <w:rsid w:val="004B352A"/>
    <w:rsid w:val="004C4C9F"/>
    <w:rsid w:val="004D5E1F"/>
    <w:rsid w:val="004E3D05"/>
    <w:rsid w:val="004E76F8"/>
    <w:rsid w:val="004F7239"/>
    <w:rsid w:val="00522CB8"/>
    <w:rsid w:val="005807E2"/>
    <w:rsid w:val="0058122D"/>
    <w:rsid w:val="00581432"/>
    <w:rsid w:val="005B0B36"/>
    <w:rsid w:val="005D7772"/>
    <w:rsid w:val="005D7FD7"/>
    <w:rsid w:val="005E40E0"/>
    <w:rsid w:val="005F2190"/>
    <w:rsid w:val="006506D9"/>
    <w:rsid w:val="006572A5"/>
    <w:rsid w:val="00692C30"/>
    <w:rsid w:val="006B3184"/>
    <w:rsid w:val="006B44D3"/>
    <w:rsid w:val="006C122A"/>
    <w:rsid w:val="006D257A"/>
    <w:rsid w:val="006E06E9"/>
    <w:rsid w:val="006E40A6"/>
    <w:rsid w:val="006F17A3"/>
    <w:rsid w:val="006F1AB4"/>
    <w:rsid w:val="00705681"/>
    <w:rsid w:val="00744B5C"/>
    <w:rsid w:val="007668D1"/>
    <w:rsid w:val="00773ED0"/>
    <w:rsid w:val="007D2213"/>
    <w:rsid w:val="008105E3"/>
    <w:rsid w:val="008136A9"/>
    <w:rsid w:val="00814418"/>
    <w:rsid w:val="008214E1"/>
    <w:rsid w:val="008464C7"/>
    <w:rsid w:val="00852B65"/>
    <w:rsid w:val="00857BBD"/>
    <w:rsid w:val="00870800"/>
    <w:rsid w:val="00870E61"/>
    <w:rsid w:val="008A1A8C"/>
    <w:rsid w:val="008A65A3"/>
    <w:rsid w:val="008D34B8"/>
    <w:rsid w:val="00904B1C"/>
    <w:rsid w:val="0093578D"/>
    <w:rsid w:val="00935F40"/>
    <w:rsid w:val="00956D15"/>
    <w:rsid w:val="0097578D"/>
    <w:rsid w:val="0097705B"/>
    <w:rsid w:val="0098063C"/>
    <w:rsid w:val="009C766A"/>
    <w:rsid w:val="009D30BA"/>
    <w:rsid w:val="00A3115C"/>
    <w:rsid w:val="00A87A23"/>
    <w:rsid w:val="00A9181B"/>
    <w:rsid w:val="00AA4713"/>
    <w:rsid w:val="00AC1C5E"/>
    <w:rsid w:val="00AD66FC"/>
    <w:rsid w:val="00AE020C"/>
    <w:rsid w:val="00AF68F0"/>
    <w:rsid w:val="00AF7819"/>
    <w:rsid w:val="00B101B1"/>
    <w:rsid w:val="00B12CE3"/>
    <w:rsid w:val="00B43CAC"/>
    <w:rsid w:val="00B53989"/>
    <w:rsid w:val="00B675AD"/>
    <w:rsid w:val="00B67899"/>
    <w:rsid w:val="00B726BD"/>
    <w:rsid w:val="00BA7071"/>
    <w:rsid w:val="00BB4DF6"/>
    <w:rsid w:val="00BC04D9"/>
    <w:rsid w:val="00BE236A"/>
    <w:rsid w:val="00BE6D08"/>
    <w:rsid w:val="00BF2E6F"/>
    <w:rsid w:val="00BF44C7"/>
    <w:rsid w:val="00C012C0"/>
    <w:rsid w:val="00C1506B"/>
    <w:rsid w:val="00C6530D"/>
    <w:rsid w:val="00CA68CE"/>
    <w:rsid w:val="00CF149F"/>
    <w:rsid w:val="00CF3192"/>
    <w:rsid w:val="00D06BF3"/>
    <w:rsid w:val="00D26FC4"/>
    <w:rsid w:val="00D34308"/>
    <w:rsid w:val="00D678BE"/>
    <w:rsid w:val="00D81C9C"/>
    <w:rsid w:val="00D86944"/>
    <w:rsid w:val="00D91448"/>
    <w:rsid w:val="00DA0CAA"/>
    <w:rsid w:val="00DB066A"/>
    <w:rsid w:val="00DC7A17"/>
    <w:rsid w:val="00DE505C"/>
    <w:rsid w:val="00DF6657"/>
    <w:rsid w:val="00DF66B6"/>
    <w:rsid w:val="00E11731"/>
    <w:rsid w:val="00E22022"/>
    <w:rsid w:val="00E5215E"/>
    <w:rsid w:val="00E75791"/>
    <w:rsid w:val="00E76F0D"/>
    <w:rsid w:val="00E95687"/>
    <w:rsid w:val="00EA2789"/>
    <w:rsid w:val="00ED33A7"/>
    <w:rsid w:val="00EE65EF"/>
    <w:rsid w:val="00EF305E"/>
    <w:rsid w:val="00F12ED5"/>
    <w:rsid w:val="00F33E81"/>
    <w:rsid w:val="00F57AC1"/>
    <w:rsid w:val="00F701DD"/>
    <w:rsid w:val="00F92E0D"/>
    <w:rsid w:val="00FB09A2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Hyp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6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06AC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u-uni.ac.at/rech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onau-uni.ac.at/rec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hannes.kerschbaumer@donau-uni.ac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mfj.gv.at/ministerin/Aktuelles/Themen/Pr-sentation-Checklisten-H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kematen.ac.at/content.php?pageld=960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einhaeupl\Documents\PA_Formatvorlage_de%20AKTUELL_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PA_Formatvorlage_de AKTUELL_1.dotx</Template>
  <TotalTime>0</TotalTime>
  <Pages>3</Pages>
  <Words>991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7226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Heidemarie Weinhäupl</dc:creator>
  <cp:lastModifiedBy>MLanser</cp:lastModifiedBy>
  <cp:revision>5</cp:revision>
  <cp:lastPrinted>2017-11-23T12:57:00Z</cp:lastPrinted>
  <dcterms:created xsi:type="dcterms:W3CDTF">2017-11-24T08:23:00Z</dcterms:created>
  <dcterms:modified xsi:type="dcterms:W3CDTF">2017-11-24T09:28:00Z</dcterms:modified>
</cp:coreProperties>
</file>