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A128D2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A128D2" w:rsidP="00A128D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>
                  <w:rPr>
                    <w:lang w:val="de-DE"/>
                  </w:rPr>
                  <w:t>Professional MBA</w:t>
                </w:r>
              </w:sdtContent>
            </w:sdt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A128D2" w:rsidP="00A128D2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</w:sdtPr>
              <w:sdtEndPr/>
              <w:sdtContent>
                <w:r>
                  <w:rPr>
                    <w:lang w:val="de-DE"/>
                  </w:rPr>
                  <w:t>Aviation Management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A128D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EUR 22,900 (MBA)</w:t>
            </w:r>
          </w:p>
          <w:p w:rsidR="00B1544C" w:rsidRPr="00CC27C3" w:rsidRDefault="00A128D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>
              <w:rPr>
                <w:lang w:val="de-AT"/>
              </w:rPr>
              <w:t>EUR 10,900 (Certified Program)</w:t>
            </w:r>
          </w:p>
          <w:p w:rsidR="00B1544C" w:rsidRPr="00CC27C3" w:rsidRDefault="00A128D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A128D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A128D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A128D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A128D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A128D2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A128D2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A128D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A128D2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A128D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A128D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A128D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A128D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A128D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A128D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A128D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A128D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A128D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A128D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A128D2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A128D2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A128D2">
        <w:rPr>
          <w:noProof/>
          <w:szCs w:val="20"/>
          <w:lang w:val="de-AT"/>
        </w:rPr>
        <w:t>04.03.2020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A128D2" w:rsidRPr="00A128D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A128D2" w:rsidRPr="00A128D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128D2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E5F2B3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851EE4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851EE4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2868-27CE-4836-8669-579D9BC8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BHoebarth</cp:lastModifiedBy>
  <cp:revision>2</cp:revision>
  <cp:lastPrinted>2020-02-17T10:21:00Z</cp:lastPrinted>
  <dcterms:created xsi:type="dcterms:W3CDTF">2020-03-04T14:48:00Z</dcterms:created>
  <dcterms:modified xsi:type="dcterms:W3CDTF">2020-03-04T14:48:00Z</dcterms:modified>
</cp:coreProperties>
</file>